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E784" w14:textId="59F559FA" w:rsidR="002F17AD" w:rsidRDefault="00DA4804">
      <w:pPr>
        <w:pStyle w:val="BodyA"/>
        <w:rPr>
          <w:b/>
          <w:bCs/>
        </w:rPr>
      </w:pPr>
      <w:r>
        <w:rPr>
          <w:b/>
          <w:bCs/>
        </w:rPr>
        <w:t>Birmingham Cross Country League, Div 1, Race 3</w:t>
      </w:r>
      <w:r>
        <w:rPr>
          <w:b/>
          <w:bCs/>
        </w:rPr>
        <w:tab/>
      </w:r>
      <w:r>
        <w:rPr>
          <w:b/>
          <w:bCs/>
        </w:rPr>
        <w:tab/>
      </w:r>
      <w:r>
        <w:rPr>
          <w:b/>
          <w:bCs/>
        </w:rPr>
        <w:tab/>
      </w:r>
      <w:r>
        <w:rPr>
          <w:b/>
          <w:bCs/>
        </w:rPr>
        <w:tab/>
        <w:t>1</w:t>
      </w:r>
      <w:r w:rsidR="00BB165E">
        <w:rPr>
          <w:b/>
          <w:bCs/>
        </w:rPr>
        <w:t>3</w:t>
      </w:r>
      <w:r>
        <w:rPr>
          <w:b/>
          <w:bCs/>
        </w:rPr>
        <w:t>/1/202</w:t>
      </w:r>
      <w:r w:rsidR="00BB165E">
        <w:rPr>
          <w:b/>
          <w:bCs/>
        </w:rPr>
        <w:t>4</w:t>
      </w:r>
    </w:p>
    <w:p w14:paraId="070B7FC2" w14:textId="77777777" w:rsidR="002F17AD" w:rsidRDefault="002F17AD">
      <w:pPr>
        <w:pStyle w:val="BodyA"/>
      </w:pPr>
    </w:p>
    <w:p w14:paraId="5F30EFEB" w14:textId="77777777" w:rsidR="002F17AD" w:rsidRDefault="002F17AD">
      <w:pPr>
        <w:pStyle w:val="BodyA"/>
      </w:pPr>
    </w:p>
    <w:p w14:paraId="7370FE48" w14:textId="77777777" w:rsidR="002F17AD" w:rsidRDefault="00DA4804">
      <w:pPr>
        <w:pStyle w:val="BodyA"/>
      </w:pPr>
      <w:r>
        <w:rPr>
          <w:b/>
          <w:bCs/>
        </w:rPr>
        <w:t>Venue:</w:t>
      </w:r>
      <w:r>
        <w:t xml:space="preserve"> Warley Woods, Smethwick, Birmingham</w:t>
      </w:r>
    </w:p>
    <w:p w14:paraId="23766A19" w14:textId="77777777" w:rsidR="00BB165E" w:rsidRDefault="00DA4804">
      <w:pPr>
        <w:pStyle w:val="BodyA"/>
      </w:pPr>
      <w:r>
        <w:rPr>
          <w:b/>
          <w:bCs/>
        </w:rPr>
        <w:t>Postcode:</w:t>
      </w:r>
      <w:r>
        <w:t xml:space="preserve"> B67 5JZ</w:t>
      </w:r>
      <w:proofErr w:type="gramStart"/>
      <w:r>
        <w:t xml:space="preserve">   (</w:t>
      </w:r>
      <w:proofErr w:type="gramEnd"/>
      <w:r>
        <w:t>Barclay Road)</w:t>
      </w:r>
      <w:r>
        <w:tab/>
      </w:r>
      <w:r>
        <w:tab/>
      </w:r>
      <w:r>
        <w:tab/>
      </w:r>
      <w:r>
        <w:tab/>
      </w:r>
    </w:p>
    <w:p w14:paraId="50D81048" w14:textId="3489BF23" w:rsidR="002F17AD" w:rsidRDefault="00DA4804">
      <w:pPr>
        <w:pStyle w:val="BodyA"/>
      </w:pPr>
      <w:r>
        <w:rPr>
          <w:b/>
          <w:bCs/>
        </w:rPr>
        <w:t xml:space="preserve">Contact: </w:t>
      </w:r>
      <w:r>
        <w:t xml:space="preserve">  Luke Gunn:  07845 525750</w:t>
      </w:r>
    </w:p>
    <w:p w14:paraId="0BF58B3A" w14:textId="77777777" w:rsidR="002F17AD" w:rsidRDefault="002F17AD">
      <w:pPr>
        <w:pStyle w:val="BodyA"/>
      </w:pPr>
    </w:p>
    <w:p w14:paraId="65EAE737" w14:textId="77777777" w:rsidR="002F17AD" w:rsidRDefault="002F17AD">
      <w:pPr>
        <w:pStyle w:val="BodyA"/>
      </w:pPr>
    </w:p>
    <w:p w14:paraId="7FB51D31" w14:textId="77777777" w:rsidR="002F17AD" w:rsidRDefault="00DA4804">
      <w:pPr>
        <w:pStyle w:val="BodyA"/>
        <w:rPr>
          <w:b/>
          <w:bCs/>
        </w:rPr>
      </w:pPr>
      <w:r>
        <w:rPr>
          <w:b/>
          <w:bCs/>
        </w:rPr>
        <w:t xml:space="preserve">Parking Directions: </w:t>
      </w:r>
    </w:p>
    <w:p w14:paraId="622DD670" w14:textId="77777777" w:rsidR="002F17AD" w:rsidRDefault="002F17AD">
      <w:pPr>
        <w:pStyle w:val="BodyA"/>
      </w:pPr>
    </w:p>
    <w:p w14:paraId="13886746" w14:textId="77777777" w:rsidR="002F17AD" w:rsidRDefault="00DA4804">
      <w:pPr>
        <w:pStyle w:val="BodyA"/>
      </w:pPr>
      <w:r>
        <w:t xml:space="preserve">There is no designated car park for the event and as with all Birmingham League fixtures we would like all competitors/spectators to park courteously as not to obstruct surrounding roads or frontages to businesses and local residents. </w:t>
      </w:r>
    </w:p>
    <w:p w14:paraId="72EEA113" w14:textId="77777777" w:rsidR="002F17AD" w:rsidRDefault="00DA4804">
      <w:pPr>
        <w:pStyle w:val="BodyA"/>
      </w:pPr>
      <w:r>
        <w:t>On road parking on both Barclay Road and Abbey Road is limited but would allow close proximity to the event.</w:t>
      </w:r>
    </w:p>
    <w:p w14:paraId="47A63C08" w14:textId="77777777" w:rsidR="002F17AD" w:rsidRDefault="002F17AD">
      <w:pPr>
        <w:pStyle w:val="BodyA"/>
      </w:pPr>
    </w:p>
    <w:p w14:paraId="4F59C88F" w14:textId="77777777" w:rsidR="002F17AD" w:rsidRDefault="00DA4804">
      <w:pPr>
        <w:pStyle w:val="BodyA"/>
      </w:pPr>
      <w:r>
        <w:t>We have been asked to only allow event officials to park at the Warley Woods Golf Course Car Park and will have marshals in place to direct non-officials to other suitable parking options.</w:t>
      </w:r>
    </w:p>
    <w:p w14:paraId="427004FE" w14:textId="77777777" w:rsidR="002F17AD" w:rsidRDefault="002F17AD">
      <w:pPr>
        <w:pStyle w:val="BodyA"/>
      </w:pPr>
    </w:p>
    <w:p w14:paraId="5E7C6574" w14:textId="77777777" w:rsidR="002F17AD" w:rsidRDefault="00DA4804">
      <w:pPr>
        <w:pStyle w:val="BodyA"/>
      </w:pPr>
      <w:r>
        <w:t>Pub and restaurants 'Miller &amp; Carter’ and ‘The Dog’, both on the main Hagley Road are only a short distance from the park and could provide a good parking option for those looking for post race refreshments.</w:t>
      </w:r>
    </w:p>
    <w:p w14:paraId="654D0388" w14:textId="77777777" w:rsidR="002F17AD" w:rsidRDefault="002F17AD">
      <w:pPr>
        <w:pStyle w:val="BodyA"/>
      </w:pPr>
    </w:p>
    <w:p w14:paraId="568D63ED" w14:textId="77777777" w:rsidR="002F17AD" w:rsidRDefault="00DA4804">
      <w:pPr>
        <w:pStyle w:val="BodyA"/>
      </w:pPr>
      <w:r>
        <w:t>We have expressively requested for competitors/spectators to not park on ‘Slatch House Road’ or ‘Leicester Crescent’, as the roads are narrow and easily blocked. Anyone found to be parking on these roads could severely hamper the possibility of future events at the park.</w:t>
      </w:r>
    </w:p>
    <w:p w14:paraId="093F6E0B" w14:textId="77777777" w:rsidR="002F17AD" w:rsidRDefault="002F17AD">
      <w:pPr>
        <w:pStyle w:val="BodyA"/>
      </w:pPr>
    </w:p>
    <w:p w14:paraId="616D4189" w14:textId="77777777" w:rsidR="002F17AD" w:rsidRDefault="00DA4804">
      <w:pPr>
        <w:pStyle w:val="BodyA"/>
      </w:pPr>
      <w:r>
        <w:t xml:space="preserve">There is no clear space for coaches/buses to park close to the park, if teams are planning to arrive via a coach please communicate with race </w:t>
      </w:r>
      <w:proofErr w:type="spellStart"/>
      <w:r>
        <w:t>organiser</w:t>
      </w:r>
      <w:proofErr w:type="spellEnd"/>
      <w:r>
        <w:t xml:space="preserve"> 24-48 hours prior to arrival to advise on the best course of action.</w:t>
      </w:r>
    </w:p>
    <w:p w14:paraId="3777FEAF" w14:textId="77777777" w:rsidR="002F17AD" w:rsidRDefault="002F17AD">
      <w:pPr>
        <w:pStyle w:val="BodyA"/>
      </w:pPr>
    </w:p>
    <w:p w14:paraId="11725838" w14:textId="77777777" w:rsidR="002F17AD" w:rsidRDefault="002F17AD">
      <w:pPr>
        <w:pStyle w:val="BodyA"/>
      </w:pPr>
    </w:p>
    <w:p w14:paraId="6AAF0B3F" w14:textId="77777777" w:rsidR="002F17AD" w:rsidRDefault="00DA4804">
      <w:pPr>
        <w:pStyle w:val="BodyA"/>
        <w:rPr>
          <w:b/>
          <w:bCs/>
        </w:rPr>
      </w:pPr>
      <w:r>
        <w:rPr>
          <w:b/>
          <w:bCs/>
        </w:rPr>
        <w:t>Changing/Toilet Facilities:</w:t>
      </w:r>
    </w:p>
    <w:p w14:paraId="584F64D9" w14:textId="77777777" w:rsidR="002F17AD" w:rsidRDefault="002F17AD">
      <w:pPr>
        <w:pStyle w:val="BodyA"/>
      </w:pPr>
    </w:p>
    <w:p w14:paraId="78DCC76C" w14:textId="77777777" w:rsidR="002F17AD" w:rsidRDefault="00DA4804">
      <w:pPr>
        <w:pStyle w:val="BodyA"/>
      </w:pPr>
      <w:r>
        <w:t>We are afraid there will be no changing facilities at the event.</w:t>
      </w:r>
    </w:p>
    <w:p w14:paraId="48DB7E55" w14:textId="77777777" w:rsidR="002F17AD" w:rsidRDefault="00DA4804">
      <w:pPr>
        <w:pStyle w:val="BodyA"/>
      </w:pPr>
      <w:r>
        <w:t xml:space="preserve">There will be </w:t>
      </w:r>
      <w:proofErr w:type="spellStart"/>
      <w:r>
        <w:t>Portaloos</w:t>
      </w:r>
      <w:proofErr w:type="spellEnd"/>
      <w:r>
        <w:t xml:space="preserve"> in place very close to the start/finish area for all competitors to use, we kindly request that you do not urinate within the park, as there is every likelihood that many other park users will be present on the day of the fixture.</w:t>
      </w:r>
    </w:p>
    <w:p w14:paraId="278A65B6" w14:textId="77777777" w:rsidR="002F17AD" w:rsidRDefault="002F17AD">
      <w:pPr>
        <w:pStyle w:val="BodyA"/>
      </w:pPr>
    </w:p>
    <w:p w14:paraId="036CC100" w14:textId="77777777" w:rsidR="002F17AD" w:rsidRDefault="002F17AD">
      <w:pPr>
        <w:pStyle w:val="BodyA"/>
      </w:pPr>
    </w:p>
    <w:p w14:paraId="7E34D438" w14:textId="77777777" w:rsidR="002F17AD" w:rsidRDefault="00DA4804">
      <w:pPr>
        <w:pStyle w:val="BodyA"/>
        <w:rPr>
          <w:b/>
          <w:bCs/>
        </w:rPr>
      </w:pPr>
      <w:r>
        <w:rPr>
          <w:b/>
          <w:bCs/>
        </w:rPr>
        <w:t>Refreshments:</w:t>
      </w:r>
    </w:p>
    <w:p w14:paraId="4BBE6387" w14:textId="77777777" w:rsidR="002F17AD" w:rsidRDefault="002F17AD">
      <w:pPr>
        <w:pStyle w:val="BodyA"/>
      </w:pPr>
    </w:p>
    <w:p w14:paraId="61FCFD32" w14:textId="77777777" w:rsidR="002F17AD" w:rsidRDefault="00DA4804">
      <w:pPr>
        <w:pStyle w:val="BodyA"/>
      </w:pPr>
      <w:r>
        <w:t xml:space="preserve">The Golf Club will have the Cafe open to all park users/members of the public and offer teas, coffees, soft drinks and a limited supply of sandwiches and snacks. We also hope to have a mobile coffee truck in attendance adjacent to the tent area; weather </w:t>
      </w:r>
      <w:proofErr w:type="spellStart"/>
      <w:r>
        <w:t>dependant</w:t>
      </w:r>
      <w:proofErr w:type="spellEnd"/>
      <w:r>
        <w:t>.</w:t>
      </w:r>
    </w:p>
    <w:p w14:paraId="418A481F" w14:textId="77777777" w:rsidR="002F17AD" w:rsidRDefault="002F17AD">
      <w:pPr>
        <w:pStyle w:val="BodyA"/>
      </w:pPr>
    </w:p>
    <w:p w14:paraId="70FDA8BF" w14:textId="77777777" w:rsidR="002F17AD" w:rsidRDefault="002F17AD">
      <w:pPr>
        <w:pStyle w:val="BodyA"/>
      </w:pPr>
    </w:p>
    <w:p w14:paraId="4E3F9F45" w14:textId="77777777" w:rsidR="002F17AD" w:rsidRDefault="00DA4804">
      <w:pPr>
        <w:pStyle w:val="BodyA"/>
      </w:pPr>
      <w:r>
        <w:rPr>
          <w:b/>
          <w:bCs/>
        </w:rPr>
        <w:t>Club Tents:</w:t>
      </w:r>
    </w:p>
    <w:p w14:paraId="79CE0BE1" w14:textId="77777777" w:rsidR="002F17AD" w:rsidRDefault="002F17AD">
      <w:pPr>
        <w:pStyle w:val="BodyA"/>
        <w:rPr>
          <w:b/>
          <w:bCs/>
        </w:rPr>
      </w:pPr>
    </w:p>
    <w:p w14:paraId="70AAB391" w14:textId="77777777" w:rsidR="002F17AD" w:rsidRDefault="00DA4804">
      <w:pPr>
        <w:pStyle w:val="BodyA"/>
      </w:pPr>
      <w:r>
        <w:lastRenderedPageBreak/>
        <w:t>As we are using as much of the park available to us, we ask teams to erect tents/set up base well off the course between points ‘A’ and ‘E’ on the course map attached.</w:t>
      </w:r>
    </w:p>
    <w:p w14:paraId="5FB7B30A" w14:textId="77777777" w:rsidR="002F17AD" w:rsidRDefault="00DA4804">
      <w:pPr>
        <w:pStyle w:val="BodyA"/>
      </w:pPr>
      <w:r>
        <w:t>Please ask event marshals and officials if you require any advice on the suitability of this.</w:t>
      </w:r>
    </w:p>
    <w:p w14:paraId="255C8018" w14:textId="77777777" w:rsidR="002F17AD" w:rsidRDefault="002F17AD">
      <w:pPr>
        <w:pStyle w:val="BodyA"/>
      </w:pPr>
    </w:p>
    <w:p w14:paraId="68AADD0D" w14:textId="77777777" w:rsidR="002F17AD" w:rsidRDefault="002F17AD">
      <w:pPr>
        <w:pStyle w:val="BodyA"/>
      </w:pPr>
    </w:p>
    <w:p w14:paraId="7DEF2EBC" w14:textId="77777777" w:rsidR="002F17AD" w:rsidRDefault="00DA4804">
      <w:pPr>
        <w:pStyle w:val="BodyA"/>
        <w:rPr>
          <w:b/>
          <w:bCs/>
        </w:rPr>
      </w:pPr>
      <w:r>
        <w:rPr>
          <w:b/>
          <w:bCs/>
        </w:rPr>
        <w:t>Course:</w:t>
      </w:r>
    </w:p>
    <w:p w14:paraId="5BE0DB88" w14:textId="77777777" w:rsidR="002F17AD" w:rsidRDefault="002F17AD">
      <w:pPr>
        <w:pStyle w:val="BodyA"/>
        <w:rPr>
          <w:b/>
          <w:bCs/>
        </w:rPr>
      </w:pPr>
    </w:p>
    <w:p w14:paraId="5C52C633" w14:textId="77777777" w:rsidR="002F17AD" w:rsidRDefault="00DA4804">
      <w:pPr>
        <w:pStyle w:val="BodyA"/>
      </w:pPr>
      <w:r>
        <w:t xml:space="preserve">Map attached separately </w:t>
      </w:r>
    </w:p>
    <w:sectPr w:rsidR="002F17AD">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C043" w14:textId="77777777" w:rsidR="00DA4804" w:rsidRDefault="00DA4804">
      <w:r>
        <w:separator/>
      </w:r>
    </w:p>
  </w:endnote>
  <w:endnote w:type="continuationSeparator" w:id="0">
    <w:p w14:paraId="6E75E7DE" w14:textId="77777777" w:rsidR="00DA4804" w:rsidRDefault="00DA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ECF" w14:textId="77777777" w:rsidR="002F17AD" w:rsidRDefault="002F17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53E" w14:textId="77777777" w:rsidR="00DA4804" w:rsidRDefault="00DA4804">
      <w:r>
        <w:separator/>
      </w:r>
    </w:p>
  </w:footnote>
  <w:footnote w:type="continuationSeparator" w:id="0">
    <w:p w14:paraId="38C03714" w14:textId="77777777" w:rsidR="00DA4804" w:rsidRDefault="00DA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F257" w14:textId="77777777" w:rsidR="002F17AD" w:rsidRDefault="002F17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AD"/>
    <w:rsid w:val="002F17AD"/>
    <w:rsid w:val="00686429"/>
    <w:rsid w:val="00B72A33"/>
    <w:rsid w:val="00BB165E"/>
    <w:rsid w:val="00DA48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72E5"/>
  <w15:docId w15:val="{4E21E415-BB4D-6E43-9903-EC3E203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Miller (UB Sport)</dc:creator>
  <cp:lastModifiedBy>MCAA trackandfield</cp:lastModifiedBy>
  <cp:revision>2</cp:revision>
  <dcterms:created xsi:type="dcterms:W3CDTF">2024-01-11T12:52:00Z</dcterms:created>
  <dcterms:modified xsi:type="dcterms:W3CDTF">2024-01-11T12:52:00Z</dcterms:modified>
</cp:coreProperties>
</file>